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86A94" w14:textId="77777777" w:rsidR="00150FBD" w:rsidRPr="00352011" w:rsidRDefault="00150FBD" w:rsidP="00150FBD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5437CF5B" wp14:editId="7C1AC63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14:paraId="4E8D9FB5" w14:textId="77777777" w:rsidR="00150FBD" w:rsidRPr="00352011" w:rsidRDefault="00150FBD" w:rsidP="00150FBD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14:paraId="60773118" w14:textId="66C70E8E" w:rsidR="00B218AC" w:rsidRDefault="00B218AC" w:rsidP="00D63D96">
      <w:pPr>
        <w:rPr>
          <w:b/>
        </w:rPr>
      </w:pPr>
    </w:p>
    <w:p w14:paraId="57A3470D" w14:textId="77777777" w:rsidR="00B218AC" w:rsidRDefault="00B218AC" w:rsidP="00D63D96">
      <w:pPr>
        <w:rPr>
          <w:b/>
        </w:rPr>
      </w:pPr>
    </w:p>
    <w:p w14:paraId="2DE995B1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 xml:space="preserve">ДО </w:t>
      </w:r>
    </w:p>
    <w:p w14:paraId="75206437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>ОБЩИНСКИ СЪВЕТ</w:t>
      </w:r>
    </w:p>
    <w:p w14:paraId="76B185AB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>ГРАД ГУЛЯНЦИ</w:t>
      </w:r>
    </w:p>
    <w:p w14:paraId="1361DC59" w14:textId="77777777" w:rsidR="00D63D96" w:rsidRDefault="00D63D96" w:rsidP="00D63D96">
      <w:pPr>
        <w:rPr>
          <w:b/>
        </w:rPr>
      </w:pPr>
    </w:p>
    <w:p w14:paraId="2C75DC48" w14:textId="53DB4069" w:rsidR="00D63D96" w:rsidRPr="00D63D96" w:rsidRDefault="00D63D96" w:rsidP="00162C89">
      <w:pPr>
        <w:rPr>
          <w:b/>
        </w:rPr>
      </w:pPr>
    </w:p>
    <w:p w14:paraId="40908AE7" w14:textId="77777777"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ПРЕДЛОЖЕНИЕ</w:t>
      </w:r>
    </w:p>
    <w:p w14:paraId="042D841B" w14:textId="77777777" w:rsidR="00D63D96" w:rsidRPr="00D63D96" w:rsidRDefault="00D63D96" w:rsidP="00D63D96">
      <w:pPr>
        <w:jc w:val="center"/>
        <w:rPr>
          <w:b/>
        </w:rPr>
      </w:pPr>
    </w:p>
    <w:p w14:paraId="3018C271" w14:textId="6210845F" w:rsidR="004D28B8" w:rsidRDefault="00D63D96" w:rsidP="00162C89">
      <w:pPr>
        <w:jc w:val="center"/>
        <w:rPr>
          <w:b/>
        </w:rPr>
      </w:pPr>
      <w:r w:rsidRPr="00D63D96">
        <w:rPr>
          <w:b/>
        </w:rPr>
        <w:t>ОТ ЛЪЧЕЗАР ПЕТКОВ ЯКОВ – КМЕТ НА ОБЩИНА ГУЛЯНЦИ</w:t>
      </w:r>
    </w:p>
    <w:p w14:paraId="40E83DA5" w14:textId="77777777" w:rsidR="00150FBD" w:rsidRPr="00D63D96" w:rsidRDefault="00150FBD" w:rsidP="00D63D96">
      <w:pPr>
        <w:jc w:val="both"/>
        <w:rPr>
          <w:b/>
        </w:rPr>
      </w:pPr>
    </w:p>
    <w:p w14:paraId="2891BF8E" w14:textId="0D1DFE9C" w:rsidR="00D63D96" w:rsidRPr="0052341F" w:rsidRDefault="00D63D96" w:rsidP="00D63D96">
      <w:pPr>
        <w:ind w:firstLine="720"/>
        <w:jc w:val="both"/>
      </w:pPr>
      <w:r w:rsidRPr="00D63D96">
        <w:rPr>
          <w:b/>
          <w:u w:val="single"/>
        </w:rPr>
        <w:t>Относно:</w:t>
      </w:r>
      <w:r w:rsidRPr="00D63D96">
        <w:t xml:space="preserve"> </w:t>
      </w:r>
      <w:r w:rsidR="00693B0F">
        <w:t xml:space="preserve">Разрешаване </w:t>
      </w:r>
      <w:r w:rsidR="0052341F">
        <w:t>изграждане на „Зимна градина“  към съществуващ търговски обект в Урегулиран Поземлен Имот ІV</w:t>
      </w:r>
      <w:r w:rsidR="0052341F" w:rsidRPr="0052341F">
        <w:rPr>
          <w:vertAlign w:val="subscript"/>
        </w:rPr>
        <w:t>525, 526</w:t>
      </w:r>
      <w:r w:rsidR="00234763">
        <w:t xml:space="preserve"> в квартал №</w:t>
      </w:r>
      <w:r w:rsidR="0052341F">
        <w:t xml:space="preserve"> 57 по кадастралния и регулационен план на село Гиген</w:t>
      </w:r>
      <w:r w:rsidR="00234763">
        <w:t>, представляващ имот публична общинска собственост</w:t>
      </w:r>
    </w:p>
    <w:p w14:paraId="1488C673" w14:textId="47D63D2D" w:rsidR="004D28B8" w:rsidRDefault="004D28B8" w:rsidP="00150FBD">
      <w:pPr>
        <w:rPr>
          <w:b/>
        </w:rPr>
      </w:pPr>
    </w:p>
    <w:p w14:paraId="6B3EC8CC" w14:textId="3E3615AB" w:rsidR="00150FBD" w:rsidRDefault="00D63D96" w:rsidP="00162C89">
      <w:pPr>
        <w:jc w:val="center"/>
        <w:rPr>
          <w:b/>
        </w:rPr>
      </w:pPr>
      <w:r w:rsidRPr="00D63D96">
        <w:rPr>
          <w:b/>
        </w:rPr>
        <w:t>У</w:t>
      </w:r>
      <w:r w:rsidR="004D28B8" w:rsidRPr="00D63D96">
        <w:rPr>
          <w:b/>
        </w:rPr>
        <w:t>ВАЖАЕМИ ДАМИ И ГОСПОДА ОБЩИНСКИ СЪВЕТНИЦИ,</w:t>
      </w:r>
    </w:p>
    <w:p w14:paraId="62AA221C" w14:textId="77777777" w:rsidR="00150FBD" w:rsidRPr="00D63D96" w:rsidRDefault="00150FBD" w:rsidP="00D63D96">
      <w:pPr>
        <w:jc w:val="center"/>
        <w:rPr>
          <w:b/>
        </w:rPr>
      </w:pPr>
    </w:p>
    <w:p w14:paraId="31BCD424" w14:textId="3D5C8313" w:rsidR="00B5719F" w:rsidRPr="00234763" w:rsidRDefault="00E37CB4" w:rsidP="00FD00D8">
      <w:pPr>
        <w:ind w:firstLine="720"/>
        <w:jc w:val="both"/>
      </w:pPr>
      <w:r>
        <w:t>В</w:t>
      </w:r>
      <w:r w:rsidR="00876FA9">
        <w:t xml:space="preserve">ъв връзка с </w:t>
      </w:r>
      <w:r w:rsidR="000661B3">
        <w:t>пост</w:t>
      </w:r>
      <w:r w:rsidR="004A23F9">
        <w:t>ъпило заявление с Вх. № 53</w:t>
      </w:r>
      <w:r w:rsidR="00693B0F">
        <w:t>00-</w:t>
      </w:r>
      <w:r w:rsidR="0052341F">
        <w:t>125</w:t>
      </w:r>
      <w:r w:rsidR="004A23F9">
        <w:t xml:space="preserve"> от 11.04.2024</w:t>
      </w:r>
      <w:r w:rsidR="000661B3">
        <w:t xml:space="preserve"> година от </w:t>
      </w:r>
      <w:r w:rsidR="004A23F9">
        <w:t>„</w:t>
      </w:r>
      <w:r w:rsidR="0052341F">
        <w:t>Слънце – Маги</w:t>
      </w:r>
      <w:r w:rsidR="004A23F9">
        <w:t xml:space="preserve">“ ЕООД </w:t>
      </w:r>
      <w:r w:rsidR="00BC355A">
        <w:t xml:space="preserve">, </w:t>
      </w:r>
      <w:r w:rsidR="000661B3">
        <w:t>за</w:t>
      </w:r>
      <w:r w:rsidR="00162C89">
        <w:t xml:space="preserve"> из</w:t>
      </w:r>
      <w:r w:rsidR="00693B0F">
        <w:t xml:space="preserve">даване на </w:t>
      </w:r>
      <w:r w:rsidR="0052341F">
        <w:t xml:space="preserve">изграждане на „Зимна градина“ пред съществуващ </w:t>
      </w:r>
      <w:proofErr w:type="spellStart"/>
      <w:r w:rsidR="0052341F">
        <w:t>търговси</w:t>
      </w:r>
      <w:proofErr w:type="spellEnd"/>
      <w:r w:rsidR="0052341F">
        <w:t xml:space="preserve"> обект – магазин за хранителни стоки, помещаващ се в административно-търговска сграда – Кметство село Гиген</w:t>
      </w:r>
      <w:r w:rsidR="00BC355A">
        <w:t>.</w:t>
      </w:r>
      <w:r w:rsidR="0052341F">
        <w:t xml:space="preserve"> Възложителя възнамерява да изгради метална конструкция, покрита с полиуретанови панели и</w:t>
      </w:r>
      <w:r w:rsidR="009B5BCA">
        <w:t xml:space="preserve">  оградена с алуминиева дограма и стъклопакети</w:t>
      </w:r>
      <w:r w:rsidR="006B5B0B">
        <w:t>, като същевременно поставените</w:t>
      </w:r>
      <w:r w:rsidR="0052341F">
        <w:t xml:space="preserve"> маси и столове</w:t>
      </w:r>
      <w:r w:rsidR="006B5B0B">
        <w:t xml:space="preserve"> пред магазина се запазват</w:t>
      </w:r>
      <w:r w:rsidR="0052341F">
        <w:t xml:space="preserve">. Целта на изграждането е посетителите на търговския обект да са на закрито и отопляемо място през есенно зимните месеци на годината. </w:t>
      </w:r>
      <w:r w:rsidR="00234763">
        <w:t>Площта на обекта ще бъде 53,7 м</w:t>
      </w:r>
      <w:r w:rsidR="00234763" w:rsidRPr="00234763">
        <w:rPr>
          <w:vertAlign w:val="superscript"/>
        </w:rPr>
        <w:t>2</w:t>
      </w:r>
      <w:r w:rsidR="006B5B0B">
        <w:t>, като същия по никак</w:t>
      </w:r>
      <w:r w:rsidR="00234763">
        <w:t>ъв начин няма да възпрепятства свободния достъп и движението на гражданите към останалите обекти, намиращи се в административно-търговската сграда</w:t>
      </w:r>
      <w:r w:rsidR="00E77023">
        <w:t>.</w:t>
      </w:r>
      <w:bookmarkStart w:id="0" w:name="_GoBack"/>
      <w:bookmarkEnd w:id="0"/>
    </w:p>
    <w:p w14:paraId="51204649" w14:textId="0C0D156A" w:rsidR="004A1CAC" w:rsidRPr="00B06BE7" w:rsidRDefault="004A1CAC" w:rsidP="00B06BE7">
      <w:pPr>
        <w:ind w:firstLine="720"/>
        <w:jc w:val="both"/>
      </w:pPr>
    </w:p>
    <w:p w14:paraId="5E35482B" w14:textId="79B2CD9F" w:rsidR="00D63D96" w:rsidRDefault="00D63D96" w:rsidP="00A25588">
      <w:pPr>
        <w:ind w:firstLine="720"/>
        <w:jc w:val="both"/>
        <w:rPr>
          <w:b/>
          <w:lang w:val="en"/>
        </w:rPr>
      </w:pPr>
      <w:r w:rsidRPr="00D63D96">
        <w:rPr>
          <w:lang w:val="ru-RU" w:eastAsia="en-US"/>
        </w:rPr>
        <w:t xml:space="preserve">На основание </w:t>
      </w:r>
      <w:r w:rsidRPr="00D63D96">
        <w:rPr>
          <w:lang w:eastAsia="en-US"/>
        </w:rPr>
        <w:t>чл. 21, ал. 1,</w:t>
      </w:r>
      <w:r w:rsidR="00A15262">
        <w:rPr>
          <w:lang w:eastAsia="en-US"/>
        </w:rPr>
        <w:t xml:space="preserve"> т. 8</w:t>
      </w:r>
      <w:r w:rsidR="004D28B8">
        <w:rPr>
          <w:lang w:eastAsia="en-US"/>
        </w:rPr>
        <w:t xml:space="preserve"> от ЗМСМА, </w:t>
      </w:r>
      <w:r w:rsidR="004A1CAC">
        <w:rPr>
          <w:lang w:eastAsia="en-US"/>
        </w:rPr>
        <w:t>чл.</w:t>
      </w:r>
      <w:r w:rsidR="00BA3FE8">
        <w:rPr>
          <w:lang w:eastAsia="en-US"/>
        </w:rPr>
        <w:t xml:space="preserve"> 57, ал. 1</w:t>
      </w:r>
      <w:r w:rsidR="00A15262">
        <w:rPr>
          <w:lang w:eastAsia="en-US"/>
        </w:rPr>
        <w:t xml:space="preserve">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 w:rsidR="00A15262">
        <w:rPr>
          <w:lang w:eastAsia="en-US"/>
        </w:rPr>
        <w:t>и чл. 5, ал. 1, т. 7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</w:p>
    <w:p w14:paraId="5ABA5508" w14:textId="6F592CBA" w:rsidR="000D255F" w:rsidRDefault="000D255F" w:rsidP="00162C89">
      <w:pPr>
        <w:jc w:val="both"/>
        <w:rPr>
          <w:b/>
          <w:lang w:eastAsia="en-US"/>
        </w:rPr>
      </w:pPr>
    </w:p>
    <w:p w14:paraId="54E7000A" w14:textId="77777777" w:rsidR="00D63D96" w:rsidRPr="00D63D96" w:rsidRDefault="00D63D96" w:rsidP="00D63D96">
      <w:pPr>
        <w:ind w:firstLine="720"/>
        <w:jc w:val="both"/>
        <w:rPr>
          <w:lang w:eastAsia="en-US"/>
        </w:rPr>
      </w:pPr>
      <w:r w:rsidRPr="00D63D96">
        <w:rPr>
          <w:b/>
          <w:lang w:eastAsia="en-US"/>
        </w:rPr>
        <w:t>Предлагам</w:t>
      </w:r>
      <w:r w:rsidRPr="00D63D96">
        <w:rPr>
          <w:lang w:eastAsia="en-US"/>
        </w:rPr>
        <w:t xml:space="preserve">: Общинският Съвет да вземе следното </w:t>
      </w:r>
    </w:p>
    <w:p w14:paraId="7B26027A" w14:textId="09C79314" w:rsidR="00B06BE7" w:rsidRPr="00D63D96" w:rsidRDefault="00B06BE7" w:rsidP="00A25588">
      <w:pPr>
        <w:rPr>
          <w:b/>
          <w:lang w:eastAsia="en-US"/>
        </w:rPr>
      </w:pPr>
    </w:p>
    <w:p w14:paraId="26B6A9D2" w14:textId="1417342B" w:rsidR="00E231E4" w:rsidRDefault="00D63D96" w:rsidP="00B06BE7">
      <w:pPr>
        <w:jc w:val="center"/>
        <w:rPr>
          <w:b/>
          <w:lang w:eastAsia="en-US"/>
        </w:rPr>
      </w:pPr>
      <w:r w:rsidRPr="00B06BE7">
        <w:rPr>
          <w:b/>
          <w:lang w:eastAsia="en-US"/>
        </w:rPr>
        <w:t>РЕШЕНИЕ :</w:t>
      </w:r>
    </w:p>
    <w:p w14:paraId="59390340" w14:textId="77777777" w:rsidR="00032F8C" w:rsidRPr="00B06BE7" w:rsidRDefault="00032F8C" w:rsidP="00B06BE7">
      <w:pPr>
        <w:jc w:val="center"/>
        <w:rPr>
          <w:b/>
          <w:lang w:eastAsia="en-US"/>
        </w:rPr>
      </w:pPr>
    </w:p>
    <w:p w14:paraId="05018DF7" w14:textId="42142D28" w:rsidR="00B06BE7" w:rsidRPr="00234763" w:rsidRDefault="00BC355A" w:rsidP="009739B1">
      <w:pPr>
        <w:pStyle w:val="aa"/>
        <w:numPr>
          <w:ilvl w:val="0"/>
          <w:numId w:val="11"/>
        </w:numPr>
        <w:ind w:left="0" w:firstLine="720"/>
        <w:jc w:val="both"/>
        <w:rPr>
          <w:b/>
        </w:rPr>
      </w:pPr>
      <w:r w:rsidRPr="00234763">
        <w:rPr>
          <w:b/>
        </w:rPr>
        <w:t>Разрешава</w:t>
      </w:r>
      <w:r w:rsidR="004A23F9" w:rsidRPr="00234763">
        <w:rPr>
          <w:b/>
        </w:rPr>
        <w:t xml:space="preserve"> </w:t>
      </w:r>
      <w:r w:rsidR="00234763" w:rsidRPr="00234763">
        <w:rPr>
          <w:b/>
        </w:rPr>
        <w:t>изграждане на обект „Зимна градина“ пред търговски обект – Магазин за хранителни стоки, находящ се в административно – търговска сграда – Кметство село Гиген, разположена в Урегулиран Поземлен Имот ІV</w:t>
      </w:r>
      <w:r w:rsidR="00234763" w:rsidRPr="00234763">
        <w:rPr>
          <w:b/>
          <w:vertAlign w:val="subscript"/>
        </w:rPr>
        <w:t>525, 526</w:t>
      </w:r>
      <w:r w:rsidR="00234763" w:rsidRPr="00234763">
        <w:rPr>
          <w:b/>
        </w:rPr>
        <w:t xml:space="preserve"> в квартал № 57 по кадастралния и регулационен план на село Гиген</w:t>
      </w:r>
      <w:r w:rsidR="00234763">
        <w:rPr>
          <w:b/>
        </w:rPr>
        <w:t>.</w:t>
      </w:r>
    </w:p>
    <w:p w14:paraId="70425F22" w14:textId="77777777" w:rsidR="00BC355A" w:rsidRPr="00BC355A" w:rsidRDefault="00BC355A" w:rsidP="00BC355A">
      <w:pPr>
        <w:pStyle w:val="aa"/>
        <w:ind w:left="1080"/>
        <w:jc w:val="both"/>
        <w:rPr>
          <w:b/>
        </w:rPr>
      </w:pPr>
    </w:p>
    <w:p w14:paraId="1A772A80" w14:textId="2DCC7CA3" w:rsidR="003C0B54" w:rsidRPr="00B06BE7" w:rsidRDefault="00A62272" w:rsidP="00B06BE7">
      <w:pPr>
        <w:pStyle w:val="aa"/>
        <w:numPr>
          <w:ilvl w:val="0"/>
          <w:numId w:val="11"/>
        </w:numPr>
        <w:jc w:val="both"/>
        <w:rPr>
          <w:b/>
        </w:rPr>
      </w:pPr>
      <w:r>
        <w:rPr>
          <w:b/>
          <w:lang w:eastAsia="en-US"/>
        </w:rPr>
        <w:t>Възлага на К</w:t>
      </w:r>
      <w:r w:rsidR="00B06BE7" w:rsidRPr="00B06BE7">
        <w:rPr>
          <w:b/>
          <w:lang w:eastAsia="en-US"/>
        </w:rPr>
        <w:t>мета на Община Гулянци последващи действия.</w:t>
      </w:r>
    </w:p>
    <w:p w14:paraId="68A630DC" w14:textId="7D86406A" w:rsidR="00A25588" w:rsidRDefault="00A25588" w:rsidP="00D63D96">
      <w:pPr>
        <w:ind w:firstLine="708"/>
        <w:jc w:val="both"/>
        <w:rPr>
          <w:b/>
        </w:rPr>
      </w:pPr>
    </w:p>
    <w:p w14:paraId="0D55FD65" w14:textId="52BD6B9B" w:rsidR="00BC355A" w:rsidRDefault="00BC355A" w:rsidP="00234763">
      <w:pPr>
        <w:jc w:val="both"/>
        <w:rPr>
          <w:b/>
        </w:rPr>
      </w:pPr>
    </w:p>
    <w:p w14:paraId="4E88578D" w14:textId="77777777" w:rsidR="00BC355A" w:rsidRPr="00D63D96" w:rsidRDefault="00BC355A" w:rsidP="00D63D96">
      <w:pPr>
        <w:ind w:firstLine="708"/>
        <w:jc w:val="both"/>
        <w:rPr>
          <w:b/>
        </w:rPr>
      </w:pPr>
    </w:p>
    <w:p w14:paraId="4AAD693F" w14:textId="77777777" w:rsidR="00D63D96" w:rsidRPr="00D63D96" w:rsidRDefault="00D63D96" w:rsidP="00D63D96">
      <w:pPr>
        <w:ind w:firstLine="708"/>
        <w:jc w:val="both"/>
        <w:rPr>
          <w:b/>
        </w:rPr>
      </w:pPr>
      <w:r w:rsidRPr="00D63D96">
        <w:rPr>
          <w:b/>
        </w:rPr>
        <w:t>ЛЪЧЕЗАР ЯКОВ</w:t>
      </w:r>
    </w:p>
    <w:p w14:paraId="79AB835B" w14:textId="77777777" w:rsidR="00D63D96" w:rsidRPr="00D63D96" w:rsidRDefault="00D63D96" w:rsidP="00D63D96">
      <w:pPr>
        <w:ind w:firstLine="708"/>
        <w:jc w:val="both"/>
        <w:rPr>
          <w:b/>
          <w:i/>
        </w:rPr>
      </w:pPr>
      <w:r w:rsidRPr="00D63D96">
        <w:rPr>
          <w:b/>
          <w:i/>
        </w:rPr>
        <w:t>Кмет на Община Гулянци</w:t>
      </w:r>
    </w:p>
    <w:p w14:paraId="43DB225C" w14:textId="77777777" w:rsidR="00D63D96" w:rsidRPr="00A25588" w:rsidRDefault="00D63D96" w:rsidP="00A25588">
      <w:pPr>
        <w:jc w:val="both"/>
        <w:rPr>
          <w:b/>
        </w:rPr>
      </w:pPr>
      <w:r w:rsidRPr="00D63D96">
        <w:rPr>
          <w:b/>
        </w:rPr>
        <w:tab/>
      </w:r>
    </w:p>
    <w:p w14:paraId="48C1F744" w14:textId="77777777" w:rsidR="007A4399" w:rsidRPr="00A25588" w:rsidRDefault="00D63D96" w:rsidP="00A25588">
      <w:pPr>
        <w:ind w:firstLine="708"/>
        <w:jc w:val="both"/>
        <w:rPr>
          <w:b/>
          <w:sz w:val="18"/>
          <w:szCs w:val="18"/>
        </w:rPr>
      </w:pPr>
      <w:r w:rsidRPr="00D63D96">
        <w:rPr>
          <w:sz w:val="18"/>
          <w:szCs w:val="18"/>
        </w:rPr>
        <w:t>АА/</w:t>
      </w:r>
    </w:p>
    <w:sectPr w:rsidR="007A4399" w:rsidRPr="00A25588" w:rsidSect="00150FBD">
      <w:headerReference w:type="default" r:id="rId9"/>
      <w:footerReference w:type="default" r:id="rId10"/>
      <w:pgSz w:w="11906" w:h="16838"/>
      <w:pgMar w:top="284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0D7F6" w14:textId="77777777" w:rsidR="009D4CA6" w:rsidRDefault="009D4CA6" w:rsidP="00352011">
      <w:r>
        <w:separator/>
      </w:r>
    </w:p>
  </w:endnote>
  <w:endnote w:type="continuationSeparator" w:id="0">
    <w:p w14:paraId="7FD1BC0E" w14:textId="77777777" w:rsidR="009D4CA6" w:rsidRDefault="009D4CA6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1016659"/>
      <w:docPartObj>
        <w:docPartGallery w:val="Page Numbers (Bottom of Page)"/>
        <w:docPartUnique/>
      </w:docPartObj>
    </w:sdtPr>
    <w:sdtEndPr/>
    <w:sdtContent>
      <w:p w14:paraId="39838408" w14:textId="19F694D8" w:rsidR="00EF40CD" w:rsidRDefault="00B06ED7">
        <w:pPr>
          <w:pStyle w:val="a6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58240" behindDoc="0" locked="0" layoutInCell="1" allowOverlap="1" wp14:anchorId="4ED42558" wp14:editId="70777940">
              <wp:simplePos x="0" y="0"/>
              <wp:positionH relativeFrom="column">
                <wp:posOffset>4891405</wp:posOffset>
              </wp:positionH>
              <wp:positionV relativeFrom="paragraph">
                <wp:posOffset>-90805</wp:posOffset>
              </wp:positionV>
              <wp:extent cx="1408430" cy="506095"/>
              <wp:effectExtent l="0" t="0" r="1270" b="8255"/>
              <wp:wrapSquare wrapText="bothSides"/>
              <wp:docPr id="1" name="Картина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08430" cy="5060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EF40CD">
          <w:t xml:space="preserve">                           </w:t>
        </w:r>
      </w:p>
    </w:sdtContent>
  </w:sdt>
  <w:p w14:paraId="056CEF97" w14:textId="77777777" w:rsidR="00352011" w:rsidRDefault="0035201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FE99B" w14:textId="77777777" w:rsidR="009D4CA6" w:rsidRDefault="009D4CA6" w:rsidP="00352011">
      <w:r>
        <w:separator/>
      </w:r>
    </w:p>
  </w:footnote>
  <w:footnote w:type="continuationSeparator" w:id="0">
    <w:p w14:paraId="4D9AC4F3" w14:textId="77777777" w:rsidR="009D4CA6" w:rsidRDefault="009D4CA6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4CDBB" w14:textId="77777777"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52E"/>
    <w:multiLevelType w:val="hybridMultilevel"/>
    <w:tmpl w:val="135C11DA"/>
    <w:lvl w:ilvl="0" w:tplc="DE564D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443A45"/>
    <w:multiLevelType w:val="hybridMultilevel"/>
    <w:tmpl w:val="98E4D17E"/>
    <w:lvl w:ilvl="0" w:tplc="BACA8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209D0"/>
    <w:multiLevelType w:val="hybridMultilevel"/>
    <w:tmpl w:val="2F32DDDE"/>
    <w:lvl w:ilvl="0" w:tplc="E9A86F1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A314BD"/>
    <w:multiLevelType w:val="hybridMultilevel"/>
    <w:tmpl w:val="CA105F3E"/>
    <w:lvl w:ilvl="0" w:tplc="6E82F5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92720"/>
    <w:multiLevelType w:val="hybridMultilevel"/>
    <w:tmpl w:val="FA5E70E6"/>
    <w:lvl w:ilvl="0" w:tplc="38C65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57C9D"/>
    <w:multiLevelType w:val="hybridMultilevel"/>
    <w:tmpl w:val="2506AF70"/>
    <w:lvl w:ilvl="0" w:tplc="869CB5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BD605A"/>
    <w:multiLevelType w:val="hybridMultilevel"/>
    <w:tmpl w:val="FFA8597E"/>
    <w:lvl w:ilvl="0" w:tplc="E856A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A1227C"/>
    <w:multiLevelType w:val="hybridMultilevel"/>
    <w:tmpl w:val="477E22A4"/>
    <w:lvl w:ilvl="0" w:tplc="D6EE1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10"/>
  </w:num>
  <w:num w:numId="7">
    <w:abstractNumId w:val="7"/>
  </w:num>
  <w:num w:numId="8">
    <w:abstractNumId w:val="9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11"/>
    <w:rsid w:val="0001409B"/>
    <w:rsid w:val="00032F8C"/>
    <w:rsid w:val="000606D8"/>
    <w:rsid w:val="000661B3"/>
    <w:rsid w:val="000848F3"/>
    <w:rsid w:val="00090733"/>
    <w:rsid w:val="0009159E"/>
    <w:rsid w:val="000D255F"/>
    <w:rsid w:val="000F06E0"/>
    <w:rsid w:val="00145859"/>
    <w:rsid w:val="00150FBD"/>
    <w:rsid w:val="00162C89"/>
    <w:rsid w:val="001A53D1"/>
    <w:rsid w:val="001C223B"/>
    <w:rsid w:val="00220FFC"/>
    <w:rsid w:val="00234763"/>
    <w:rsid w:val="0023646D"/>
    <w:rsid w:val="002371B7"/>
    <w:rsid w:val="002416DE"/>
    <w:rsid w:val="002B13BF"/>
    <w:rsid w:val="002C39BD"/>
    <w:rsid w:val="002F643E"/>
    <w:rsid w:val="00325A44"/>
    <w:rsid w:val="00352011"/>
    <w:rsid w:val="003662D2"/>
    <w:rsid w:val="003C0B54"/>
    <w:rsid w:val="00407D01"/>
    <w:rsid w:val="00451FEC"/>
    <w:rsid w:val="00454510"/>
    <w:rsid w:val="00455D27"/>
    <w:rsid w:val="00460B8C"/>
    <w:rsid w:val="004636AD"/>
    <w:rsid w:val="00475A17"/>
    <w:rsid w:val="004A1CAC"/>
    <w:rsid w:val="004A23F9"/>
    <w:rsid w:val="004D28B8"/>
    <w:rsid w:val="0052341F"/>
    <w:rsid w:val="00536C7D"/>
    <w:rsid w:val="0055445D"/>
    <w:rsid w:val="00585731"/>
    <w:rsid w:val="005C0D3F"/>
    <w:rsid w:val="00637640"/>
    <w:rsid w:val="006519BE"/>
    <w:rsid w:val="00651E43"/>
    <w:rsid w:val="00690547"/>
    <w:rsid w:val="00693B0F"/>
    <w:rsid w:val="006B5B0B"/>
    <w:rsid w:val="006E44B5"/>
    <w:rsid w:val="00707B12"/>
    <w:rsid w:val="007836B1"/>
    <w:rsid w:val="007A4399"/>
    <w:rsid w:val="007A79B1"/>
    <w:rsid w:val="007B2A87"/>
    <w:rsid w:val="007B5E32"/>
    <w:rsid w:val="00870965"/>
    <w:rsid w:val="00876FA9"/>
    <w:rsid w:val="00883756"/>
    <w:rsid w:val="008A1ADA"/>
    <w:rsid w:val="008B697F"/>
    <w:rsid w:val="008F3FD8"/>
    <w:rsid w:val="008F686C"/>
    <w:rsid w:val="00906198"/>
    <w:rsid w:val="009071A8"/>
    <w:rsid w:val="009739B1"/>
    <w:rsid w:val="00986A5C"/>
    <w:rsid w:val="009B5BCA"/>
    <w:rsid w:val="009D4CA6"/>
    <w:rsid w:val="00A028B5"/>
    <w:rsid w:val="00A0306D"/>
    <w:rsid w:val="00A15262"/>
    <w:rsid w:val="00A25588"/>
    <w:rsid w:val="00A33ABC"/>
    <w:rsid w:val="00A51E7D"/>
    <w:rsid w:val="00A62272"/>
    <w:rsid w:val="00A9566C"/>
    <w:rsid w:val="00B06BE7"/>
    <w:rsid w:val="00B06ED7"/>
    <w:rsid w:val="00B115C9"/>
    <w:rsid w:val="00B218AC"/>
    <w:rsid w:val="00B30879"/>
    <w:rsid w:val="00B36860"/>
    <w:rsid w:val="00B547D4"/>
    <w:rsid w:val="00B5719F"/>
    <w:rsid w:val="00B61BF2"/>
    <w:rsid w:val="00B71CE3"/>
    <w:rsid w:val="00BA3FE8"/>
    <w:rsid w:val="00BC355A"/>
    <w:rsid w:val="00BC5CED"/>
    <w:rsid w:val="00C0399B"/>
    <w:rsid w:val="00C31507"/>
    <w:rsid w:val="00C327BC"/>
    <w:rsid w:val="00C55C53"/>
    <w:rsid w:val="00C86627"/>
    <w:rsid w:val="00C942A8"/>
    <w:rsid w:val="00CA4E50"/>
    <w:rsid w:val="00CB16D7"/>
    <w:rsid w:val="00CC6E8E"/>
    <w:rsid w:val="00D0395D"/>
    <w:rsid w:val="00D638AF"/>
    <w:rsid w:val="00D63D96"/>
    <w:rsid w:val="00DA786C"/>
    <w:rsid w:val="00DE1DFB"/>
    <w:rsid w:val="00DE1F14"/>
    <w:rsid w:val="00E231E4"/>
    <w:rsid w:val="00E37CB4"/>
    <w:rsid w:val="00E52ACE"/>
    <w:rsid w:val="00E77023"/>
    <w:rsid w:val="00EF40CD"/>
    <w:rsid w:val="00F3101E"/>
    <w:rsid w:val="00F362BF"/>
    <w:rsid w:val="00F3783E"/>
    <w:rsid w:val="00F5559D"/>
    <w:rsid w:val="00F61204"/>
    <w:rsid w:val="00F61B36"/>
    <w:rsid w:val="00FD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E6787"/>
  <w15:chartTrackingRefBased/>
  <w15:docId w15:val="{7BF44DF8-3EBE-451E-9D62-9B288B87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5C0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Андриян Аурелов</cp:lastModifiedBy>
  <cp:revision>34</cp:revision>
  <cp:lastPrinted>2022-09-20T07:51:00Z</cp:lastPrinted>
  <dcterms:created xsi:type="dcterms:W3CDTF">2022-02-18T16:49:00Z</dcterms:created>
  <dcterms:modified xsi:type="dcterms:W3CDTF">2024-04-15T13:44:00Z</dcterms:modified>
</cp:coreProperties>
</file>